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CE314F">
        <w:rPr>
          <w:sz w:val="24"/>
          <w:szCs w:val="24"/>
        </w:rPr>
        <w:t>-</w:t>
      </w:r>
      <w:r w:rsidR="00D27176">
        <w:rPr>
          <w:sz w:val="24"/>
          <w:szCs w:val="24"/>
        </w:rPr>
        <w:t>май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1A5DEA" w:rsidRPr="001A5DEA" w:rsidRDefault="001A5DEA" w:rsidP="001A5DEA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1A5DEA">
        <w:rPr>
          <w:color w:val="000000"/>
          <w:sz w:val="24"/>
          <w:szCs w:val="24"/>
        </w:rPr>
        <w:t>За январь-май 2023 года на территорию Республики Мордовия прибыли  4582 человека, что на 1039 человек больше, чем за аналогичный период прошлого года.</w:t>
      </w:r>
    </w:p>
    <w:p w:rsidR="001A5DEA" w:rsidRPr="001A5DEA" w:rsidRDefault="001A5DEA" w:rsidP="001A5DEA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1A5DEA">
        <w:rPr>
          <w:color w:val="000000"/>
          <w:sz w:val="24"/>
          <w:szCs w:val="24"/>
        </w:rPr>
        <w:t>За пределы республики выбыли 4189 человек, что на 1559 человек меньше, чем за я</w:t>
      </w:r>
      <w:r w:rsidRPr="001A5DEA">
        <w:rPr>
          <w:color w:val="000000"/>
          <w:sz w:val="24"/>
          <w:szCs w:val="24"/>
        </w:rPr>
        <w:t>н</w:t>
      </w:r>
      <w:r w:rsidRPr="001A5DEA">
        <w:rPr>
          <w:color w:val="000000"/>
          <w:sz w:val="24"/>
          <w:szCs w:val="24"/>
        </w:rPr>
        <w:t xml:space="preserve">варь-май 2022 года. </w:t>
      </w:r>
    </w:p>
    <w:p w:rsidR="001A5DEA" w:rsidRPr="001A5DEA" w:rsidRDefault="001A5DEA" w:rsidP="001A5DEA">
      <w:pPr>
        <w:spacing w:before="120"/>
        <w:ind w:firstLine="709"/>
        <w:jc w:val="both"/>
        <w:rPr>
          <w:sz w:val="24"/>
          <w:szCs w:val="24"/>
        </w:rPr>
      </w:pPr>
      <w:r w:rsidRPr="001A5DEA">
        <w:rPr>
          <w:color w:val="000000"/>
          <w:sz w:val="24"/>
          <w:szCs w:val="24"/>
        </w:rPr>
        <w:t>Из других регионов России на территорию республики прибыли 2737 человек, выехали из Мордовии в регионы России 2764 человека. Миграционная убыль по этому потоку составила 27 человек (в январе-мае 2022 года - 652 человека)</w:t>
      </w:r>
      <w:r w:rsidRPr="001A5DEA">
        <w:rPr>
          <w:sz w:val="24"/>
          <w:szCs w:val="24"/>
        </w:rPr>
        <w:t>.</w:t>
      </w:r>
    </w:p>
    <w:p w:rsidR="001A5DEA" w:rsidRPr="001A5DEA" w:rsidRDefault="001A5DEA" w:rsidP="001A5DEA">
      <w:pPr>
        <w:spacing w:before="120"/>
        <w:ind w:firstLine="709"/>
        <w:jc w:val="both"/>
        <w:rPr>
          <w:sz w:val="24"/>
          <w:szCs w:val="24"/>
        </w:rPr>
      </w:pPr>
      <w:r w:rsidRPr="001A5DEA">
        <w:rPr>
          <w:sz w:val="24"/>
          <w:szCs w:val="24"/>
        </w:rPr>
        <w:t xml:space="preserve">Во внутриреспубликанской миграции наблюдается уменьшение оттока населения из сельской местности в </w:t>
      </w:r>
      <w:proofErr w:type="gramStart"/>
      <w:r w:rsidRPr="001A5DEA">
        <w:rPr>
          <w:sz w:val="24"/>
          <w:szCs w:val="24"/>
        </w:rPr>
        <w:t>городскую</w:t>
      </w:r>
      <w:proofErr w:type="gramEnd"/>
      <w:r w:rsidRPr="001A5DEA">
        <w:rPr>
          <w:sz w:val="24"/>
          <w:szCs w:val="24"/>
        </w:rPr>
        <w:t xml:space="preserve">. По сельской местности миграционная убыль составила  </w:t>
      </w:r>
      <w:r w:rsidRPr="001A5DEA">
        <w:rPr>
          <w:bCs/>
          <w:color w:val="000000"/>
          <w:sz w:val="24"/>
          <w:szCs w:val="24"/>
        </w:rPr>
        <w:t>343</w:t>
      </w:r>
      <w:r w:rsidRPr="001A5DEA">
        <w:rPr>
          <w:sz w:val="24"/>
          <w:szCs w:val="24"/>
        </w:rPr>
        <w:t xml:space="preserve"> человека </w:t>
      </w:r>
      <w:r w:rsidRPr="001A5DEA">
        <w:rPr>
          <w:color w:val="000000"/>
          <w:sz w:val="24"/>
          <w:szCs w:val="24"/>
        </w:rPr>
        <w:t>(в январе-мае 2022 года - 372 человека)</w:t>
      </w:r>
      <w:r w:rsidRPr="001A5DEA">
        <w:rPr>
          <w:sz w:val="24"/>
          <w:szCs w:val="24"/>
        </w:rPr>
        <w:t>, соответственно число горожан увеличилось на 343 человека.</w:t>
      </w:r>
    </w:p>
    <w:p w:rsidR="001A5DEA" w:rsidRPr="001A5DEA" w:rsidRDefault="001A5DEA" w:rsidP="001A5DEA">
      <w:pPr>
        <w:spacing w:before="120"/>
        <w:ind w:firstLine="709"/>
        <w:jc w:val="both"/>
        <w:rPr>
          <w:sz w:val="24"/>
          <w:szCs w:val="24"/>
        </w:rPr>
      </w:pPr>
      <w:r w:rsidRPr="001A5DEA">
        <w:rPr>
          <w:sz w:val="24"/>
          <w:szCs w:val="24"/>
        </w:rPr>
        <w:t>За счет мигрантов из стран СНГ численность населения Республики Мордовия увелич</w:t>
      </w:r>
      <w:r w:rsidRPr="001A5DEA">
        <w:rPr>
          <w:sz w:val="24"/>
          <w:szCs w:val="24"/>
        </w:rPr>
        <w:t>и</w:t>
      </w:r>
      <w:r w:rsidRPr="001A5DEA">
        <w:rPr>
          <w:sz w:val="24"/>
          <w:szCs w:val="24"/>
        </w:rPr>
        <w:t>лась на 159 человек. Наибольший миграционный прирост  наблюдался из Таджикистана  (146 человек).</w:t>
      </w:r>
    </w:p>
    <w:p w:rsidR="001A5DEA" w:rsidRPr="001A5DEA" w:rsidRDefault="001A5DEA" w:rsidP="001A5DEA">
      <w:pPr>
        <w:spacing w:before="120"/>
        <w:ind w:firstLine="709"/>
        <w:jc w:val="both"/>
        <w:rPr>
          <w:sz w:val="24"/>
          <w:szCs w:val="24"/>
        </w:rPr>
      </w:pPr>
      <w:r w:rsidRPr="001A5DEA">
        <w:rPr>
          <w:sz w:val="24"/>
          <w:szCs w:val="24"/>
        </w:rPr>
        <w:t>Со странами дальнего зарубежья за пять месяцев т.г. отмечался  также миграционный прирост,  который  составил 261 человек. Наибольший миграционный прирост  наблюдался из Индии (250 человек).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sectPr w:rsidR="0051722A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48" w:rsidRDefault="00546148">
      <w:r>
        <w:separator/>
      </w:r>
    </w:p>
  </w:endnote>
  <w:endnote w:type="continuationSeparator" w:id="0">
    <w:p w:rsidR="00546148" w:rsidRDefault="005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48" w:rsidRDefault="00546148">
      <w:r>
        <w:separator/>
      </w:r>
    </w:p>
  </w:footnote>
  <w:footnote w:type="continuationSeparator" w:id="0">
    <w:p w:rsidR="00546148" w:rsidRDefault="0054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C9F"/>
    <w:rsid w:val="00122F02"/>
    <w:rsid w:val="00123A78"/>
    <w:rsid w:val="00124D07"/>
    <w:rsid w:val="001252C8"/>
    <w:rsid w:val="00126476"/>
    <w:rsid w:val="001273D9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5DEA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13B7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148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01A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2E1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6DAD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4F13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3EE1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54C0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2DEC"/>
    <w:rsid w:val="00AF3219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476FF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14F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176"/>
    <w:rsid w:val="00D27B47"/>
    <w:rsid w:val="00D27F6C"/>
    <w:rsid w:val="00D30338"/>
    <w:rsid w:val="00D308ED"/>
    <w:rsid w:val="00D30C2F"/>
    <w:rsid w:val="00D31DCF"/>
    <w:rsid w:val="00D32278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D6FC8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6C1E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152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A2D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B9AF-C382-49CF-A5C8-D1F5D2A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Богатырева Людмила Алексеевна</cp:lastModifiedBy>
  <cp:revision>3</cp:revision>
  <cp:lastPrinted>2023-06-15T08:29:00Z</cp:lastPrinted>
  <dcterms:created xsi:type="dcterms:W3CDTF">2023-07-27T11:28:00Z</dcterms:created>
  <dcterms:modified xsi:type="dcterms:W3CDTF">2023-07-27T11:28:00Z</dcterms:modified>
</cp:coreProperties>
</file>